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F" w:rsidRDefault="00D721AF" w:rsidP="000841BF">
      <w:pPr>
        <w:tabs>
          <w:tab w:val="left" w:pos="7400"/>
        </w:tabs>
        <w:rPr>
          <w:rFonts w:ascii="Times New Roman"/>
          <w:sz w:val="20"/>
        </w:rPr>
      </w:pPr>
    </w:p>
    <w:p w:rsidR="00F22BBB" w:rsidRDefault="00AB45D1" w:rsidP="000841BF">
      <w:pPr>
        <w:tabs>
          <w:tab w:val="left" w:pos="7400"/>
        </w:tabs>
        <w:rPr>
          <w:rFonts w:ascii="Times New Roman"/>
          <w:noProof/>
          <w:position w:val="7"/>
          <w:sz w:val="20"/>
          <w:lang w:val="pt-BR" w:eastAsia="pt-BR"/>
        </w:rPr>
      </w:pPr>
      <w:r>
        <w:pict>
          <v:group id="_x0000_s1031" style="position:absolute;margin-left:33.1pt;margin-top:20.4pt;width:550.95pt;height:792.5pt;z-index:-15869952;mso-position-horizontal-relative:page;mso-position-vertical-relative:page" coordorigin="662,408" coordsize="11019,15850">
            <v:line id="_x0000_s1035" style="position:absolute" from="669,16258" to="669,408" strokecolor="#606060" strokeweight=".25394mm"/>
            <v:line id="_x0000_s1034" style="position:absolute" from="11674,16258" to="11674,408" strokecolor="#606060" strokeweight=".25394mm"/>
            <v:line id="_x0000_s1033" style="position:absolute" from="662,415" to="11681,415" strokecolor="#606060" strokeweight=".72pt"/>
            <v:line id="_x0000_s1032" style="position:absolute" from="662,16250" to="11681,16250" strokecolor="#606060" strokeweight=".72pt"/>
            <w10:wrap anchorx="page" anchory="page"/>
          </v:group>
        </w:pict>
      </w:r>
    </w:p>
    <w:p w:rsidR="00F22BBB" w:rsidRPr="004B3477" w:rsidRDefault="008E69E4" w:rsidP="00D721AF">
      <w:pPr>
        <w:pStyle w:val="Ttulo"/>
        <w:spacing w:before="0"/>
      </w:pPr>
      <w:r w:rsidRPr="004B3477">
        <w:rPr>
          <w:w w:val="95"/>
        </w:rPr>
        <w:t>Unidade</w:t>
      </w:r>
      <w:r w:rsidRPr="004B3477">
        <w:rPr>
          <w:spacing w:val="13"/>
          <w:w w:val="95"/>
        </w:rPr>
        <w:t xml:space="preserve"> </w:t>
      </w:r>
      <w:r w:rsidRPr="004B3477">
        <w:rPr>
          <w:w w:val="95"/>
        </w:rPr>
        <w:t>Administração</w:t>
      </w:r>
      <w:r w:rsidRPr="004B3477">
        <w:rPr>
          <w:spacing w:val="30"/>
          <w:w w:val="95"/>
        </w:rPr>
        <w:t xml:space="preserve"> </w:t>
      </w:r>
      <w:r w:rsidRPr="004B3477">
        <w:rPr>
          <w:w w:val="95"/>
        </w:rPr>
        <w:t>Predial/Seção</w:t>
      </w:r>
      <w:r w:rsidRPr="004B3477">
        <w:rPr>
          <w:spacing w:val="29"/>
          <w:w w:val="95"/>
        </w:rPr>
        <w:t xml:space="preserve"> </w:t>
      </w:r>
      <w:r w:rsidRPr="004B3477">
        <w:rPr>
          <w:w w:val="95"/>
        </w:rPr>
        <w:t>de Apoio</w:t>
      </w:r>
      <w:r w:rsidRPr="004B3477">
        <w:rPr>
          <w:spacing w:val="18"/>
          <w:w w:val="95"/>
        </w:rPr>
        <w:t xml:space="preserve"> </w:t>
      </w:r>
      <w:r w:rsidRPr="004B3477">
        <w:rPr>
          <w:w w:val="95"/>
        </w:rPr>
        <w:t>Predial</w:t>
      </w:r>
    </w:p>
    <w:p w:rsidR="00217D36" w:rsidRPr="004B3477" w:rsidRDefault="00217D36" w:rsidP="00217D36">
      <w:pPr>
        <w:pStyle w:val="Ttulo1"/>
        <w:tabs>
          <w:tab w:val="left" w:pos="2391"/>
        </w:tabs>
        <w:spacing w:before="0" w:line="472" w:lineRule="auto"/>
        <w:ind w:left="264" w:right="983" w:firstLine="699"/>
        <w:rPr>
          <w:rFonts w:eastAsia="Times New Roman"/>
          <w:b/>
          <w:color w:val="000000"/>
        </w:rPr>
      </w:pPr>
      <w:r w:rsidRPr="004B3477">
        <w:rPr>
          <w:rFonts w:eastAsia="Times New Roman"/>
          <w:b/>
          <w:color w:val="000000"/>
        </w:rPr>
        <w:t xml:space="preserve"> </w:t>
      </w:r>
    </w:p>
    <w:p w:rsidR="00217D36" w:rsidRPr="004B3477" w:rsidRDefault="00217D36" w:rsidP="00217D36">
      <w:pPr>
        <w:pStyle w:val="Ttulo1"/>
        <w:tabs>
          <w:tab w:val="left" w:pos="2391"/>
        </w:tabs>
        <w:spacing w:before="0" w:line="472" w:lineRule="auto"/>
        <w:ind w:right="983"/>
        <w:rPr>
          <w:rFonts w:eastAsia="Times New Roman"/>
          <w:color w:val="000000"/>
        </w:rPr>
      </w:pPr>
      <w:r w:rsidRPr="004B3477">
        <w:rPr>
          <w:rFonts w:eastAsia="Times New Roman"/>
          <w:b/>
          <w:color w:val="000000"/>
        </w:rPr>
        <w:t xml:space="preserve">                    FORMULÁRIO DE CADASTRO DE BICICLETA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Nome Completo: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</w:t>
      </w:r>
      <w:r w:rsidR="003B5821" w:rsidRPr="004B3477">
        <w:rPr>
          <w:rFonts w:eastAsia="Times New Roman"/>
          <w:color w:val="000000"/>
          <w:sz w:val="24"/>
          <w:szCs w:val="24"/>
        </w:rPr>
        <w:t>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CPF: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</w:t>
      </w:r>
      <w:r w:rsidR="003B5821" w:rsidRPr="004B3477">
        <w:rPr>
          <w:rFonts w:eastAsia="Times New Roman"/>
          <w:color w:val="000000"/>
          <w:sz w:val="24"/>
          <w:szCs w:val="24"/>
        </w:rPr>
        <w:t>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Telefone: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E-mail: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___________________________________________________</w:t>
      </w:r>
      <w:r w:rsidR="003B5821" w:rsidRPr="004B3477">
        <w:rPr>
          <w:rFonts w:eastAsia="Times New Roman"/>
          <w:color w:val="000000"/>
          <w:sz w:val="24"/>
          <w:szCs w:val="24"/>
        </w:rPr>
        <w:t>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Endereço: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Modelo da Bicicleta:</w:t>
      </w:r>
      <w:r w:rsidRPr="004B3477">
        <w:rPr>
          <w:rFonts w:eastAsia="Times New Roman"/>
          <w:color w:val="000000"/>
          <w:sz w:val="24"/>
          <w:szCs w:val="24"/>
        </w:rPr>
        <w:t xml:space="preserve"> _________</w:t>
      </w:r>
      <w:r w:rsidR="00704290" w:rsidRPr="004B3477">
        <w:rPr>
          <w:rFonts w:eastAsia="Times New Roman"/>
          <w:color w:val="000000"/>
          <w:sz w:val="24"/>
          <w:szCs w:val="24"/>
        </w:rPr>
        <w:t>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Marca: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___________________________________________________</w:t>
      </w:r>
      <w:r w:rsidR="00704290" w:rsidRPr="004B3477">
        <w:rPr>
          <w:rFonts w:eastAsia="Times New Roman"/>
          <w:color w:val="000000"/>
          <w:sz w:val="24"/>
          <w:szCs w:val="24"/>
        </w:rPr>
        <w:t>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Cor Predominante: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Número de Série (se houver):</w:t>
      </w:r>
      <w:r w:rsidRPr="004B3477">
        <w:rPr>
          <w:rFonts w:eastAsia="Times New Roman"/>
          <w:color w:val="000000"/>
          <w:sz w:val="24"/>
          <w:szCs w:val="24"/>
        </w:rPr>
        <w:t xml:space="preserve"> _________________________________</w:t>
      </w: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Possui trava de segurança?</w:t>
      </w:r>
      <w:r w:rsidRPr="004B3477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4B3477">
        <w:rPr>
          <w:rFonts w:eastAsia="Times New Roman"/>
          <w:color w:val="000000"/>
          <w:sz w:val="24"/>
          <w:szCs w:val="24"/>
        </w:rPr>
        <w:t xml:space="preserve">(  </w:t>
      </w:r>
      <w:proofErr w:type="gramEnd"/>
      <w:r w:rsidRPr="004B3477">
        <w:rPr>
          <w:rFonts w:eastAsia="Times New Roman"/>
          <w:color w:val="000000"/>
          <w:sz w:val="24"/>
          <w:szCs w:val="24"/>
        </w:rPr>
        <w:t>)  Sim (  ) Não</w:t>
      </w:r>
    </w:p>
    <w:p w:rsidR="003B5821" w:rsidRPr="004B3477" w:rsidRDefault="003B5821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Data __________________________</w:t>
      </w:r>
      <w:r w:rsidR="00704290" w:rsidRPr="004B3477">
        <w:rPr>
          <w:rFonts w:eastAsia="Times New Roman"/>
          <w:b/>
          <w:color w:val="000000"/>
          <w:sz w:val="24"/>
          <w:szCs w:val="24"/>
        </w:rPr>
        <w:t>____________________________</w:t>
      </w:r>
    </w:p>
    <w:p w:rsidR="00EE12D9" w:rsidRPr="004B3477" w:rsidRDefault="00EE12D9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b/>
          <w:color w:val="000000"/>
          <w:sz w:val="24"/>
          <w:szCs w:val="24"/>
        </w:rPr>
      </w:pPr>
    </w:p>
    <w:p w:rsidR="00EE12D9" w:rsidRPr="004B3477" w:rsidRDefault="00EE12D9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b/>
          <w:color w:val="000000"/>
          <w:sz w:val="24"/>
          <w:szCs w:val="24"/>
        </w:rPr>
      </w:pPr>
    </w:p>
    <w:p w:rsidR="00217D36" w:rsidRPr="004B3477" w:rsidRDefault="00217D36" w:rsidP="00217D36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eastAsia="Times New Roman"/>
          <w:color w:val="000000"/>
          <w:sz w:val="24"/>
          <w:szCs w:val="24"/>
        </w:rPr>
      </w:pPr>
      <w:r w:rsidRPr="004B3477">
        <w:rPr>
          <w:rFonts w:eastAsia="Times New Roman"/>
          <w:b/>
          <w:color w:val="000000"/>
          <w:sz w:val="24"/>
          <w:szCs w:val="24"/>
        </w:rPr>
        <w:t>Termo de Responsabilidade:</w:t>
      </w:r>
      <w:r w:rsidRPr="004B3477">
        <w:rPr>
          <w:rFonts w:eastAsia="Times New Roman"/>
          <w:color w:val="000000"/>
          <w:sz w:val="24"/>
          <w:szCs w:val="24"/>
        </w:rPr>
        <w:t xml:space="preserve"> Declaro que li e concordo com as regras estabelecidas no Regimento Interno do Bicicletário. Estou ciente de que a administração não se responsabiliza por furtos ou danos à minha bicicleta.</w:t>
      </w:r>
    </w:p>
    <w:p w:rsidR="00F22BBB" w:rsidRPr="004B3477" w:rsidRDefault="00F22BBB">
      <w:pPr>
        <w:pStyle w:val="Corpodetexto"/>
        <w:spacing w:before="9"/>
        <w:rPr>
          <w:sz w:val="24"/>
        </w:rPr>
      </w:pPr>
    </w:p>
    <w:p w:rsidR="00F22BBB" w:rsidRPr="004B3477" w:rsidRDefault="00AB45D1">
      <w:pPr>
        <w:pStyle w:val="Ttulo1"/>
        <w:spacing w:before="96"/>
        <w:ind w:left="239"/>
      </w:pPr>
      <w:r>
        <w:rPr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2pt;margin-top:22.3pt;width:463.15pt;height:55.1pt;z-index:-15728128;mso-wrap-distance-left:0;mso-wrap-distance-right:0;mso-position-horizontal-relative:page;mso-position-vertical-relative:text" filled="f" strokecolor="#5b5b5b" strokeweight=".25394mm">
            <v:textbox style="mso-next-textbox:#_x0000_s1026" inset="0,0,0,0">
              <w:txbxContent>
                <w:p w:rsidR="00F22BBB" w:rsidRDefault="00F22BBB">
                  <w:pPr>
                    <w:pStyle w:val="Corpodetexto"/>
                    <w:rPr>
                      <w:sz w:val="26"/>
                    </w:rPr>
                  </w:pPr>
                </w:p>
                <w:p w:rsidR="00F22BBB" w:rsidRDefault="00F22BBB">
                  <w:pPr>
                    <w:pStyle w:val="Corpodetexto"/>
                    <w:rPr>
                      <w:sz w:val="26"/>
                    </w:rPr>
                  </w:pPr>
                </w:p>
                <w:p w:rsidR="00F22BBB" w:rsidRDefault="008E69E4">
                  <w:pPr>
                    <w:pStyle w:val="Corpodetexto"/>
                    <w:tabs>
                      <w:tab w:val="left" w:pos="4765"/>
                    </w:tabs>
                    <w:spacing w:before="226"/>
                    <w:ind w:left="120"/>
                  </w:pPr>
                  <w:r>
                    <w:rPr>
                      <w:w w:val="105"/>
                    </w:rPr>
                    <w:t>Assinatura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Carimbo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usuário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spacing w:val="-1"/>
                      <w:w w:val="105"/>
                      <w:position w:val="1"/>
                    </w:rPr>
                    <w:t>Assinatura</w:t>
                  </w:r>
                  <w:r>
                    <w:rPr>
                      <w:spacing w:val="1"/>
                      <w:w w:val="105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05"/>
                      <w:position w:val="1"/>
                    </w:rPr>
                    <w:t>e</w:t>
                  </w:r>
                  <w:r>
                    <w:rPr>
                      <w:spacing w:val="-16"/>
                      <w:w w:val="105"/>
                      <w:position w:val="1"/>
                    </w:rPr>
                    <w:t xml:space="preserve"> </w:t>
                  </w:r>
                  <w:r>
                    <w:rPr>
                      <w:spacing w:val="-1"/>
                      <w:w w:val="105"/>
                      <w:position w:val="1"/>
                    </w:rPr>
                    <w:t>Carimbo</w:t>
                  </w:r>
                  <w:r>
                    <w:rPr>
                      <w:spacing w:val="6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Chefia</w:t>
                  </w:r>
                  <w:r>
                    <w:rPr>
                      <w:spacing w:val="-6"/>
                      <w:w w:val="105"/>
                      <w:position w:val="1"/>
                    </w:rPr>
                    <w:t xml:space="preserve"> </w:t>
                  </w:r>
                  <w:r>
                    <w:rPr>
                      <w:w w:val="105"/>
                      <w:position w:val="1"/>
                    </w:rPr>
                    <w:t>Direta</w:t>
                  </w:r>
                </w:p>
              </w:txbxContent>
            </v:textbox>
            <w10:wrap type="topAndBottom" anchorx="page"/>
          </v:shape>
        </w:pict>
      </w:r>
    </w:p>
    <w:p w:rsidR="00F22BBB" w:rsidRPr="004B3477" w:rsidRDefault="00F22BBB" w:rsidP="00181D73">
      <w:pPr>
        <w:pStyle w:val="Corpodetexto"/>
        <w:spacing w:before="4"/>
        <w:rPr>
          <w:sz w:val="13"/>
        </w:rPr>
      </w:pPr>
    </w:p>
    <w:p w:rsidR="00F22BBB" w:rsidRPr="004B3477" w:rsidRDefault="008E69E4">
      <w:pPr>
        <w:spacing w:before="93"/>
        <w:ind w:left="227"/>
        <w:rPr>
          <w:sz w:val="21"/>
        </w:rPr>
      </w:pPr>
      <w:r w:rsidRPr="004B3477">
        <w:rPr>
          <w:w w:val="105"/>
          <w:sz w:val="21"/>
        </w:rPr>
        <w:t>Favor</w:t>
      </w:r>
      <w:r w:rsidRPr="004B3477">
        <w:rPr>
          <w:spacing w:val="-6"/>
          <w:w w:val="105"/>
          <w:sz w:val="21"/>
        </w:rPr>
        <w:t xml:space="preserve"> </w:t>
      </w:r>
      <w:r w:rsidRPr="004B3477">
        <w:rPr>
          <w:w w:val="105"/>
          <w:sz w:val="21"/>
        </w:rPr>
        <w:t>não</w:t>
      </w:r>
      <w:r w:rsidRPr="004B3477">
        <w:rPr>
          <w:spacing w:val="-4"/>
          <w:w w:val="105"/>
          <w:sz w:val="21"/>
        </w:rPr>
        <w:t xml:space="preserve"> </w:t>
      </w:r>
      <w:r w:rsidR="000841BF" w:rsidRPr="004B3477">
        <w:rPr>
          <w:w w:val="105"/>
          <w:sz w:val="21"/>
        </w:rPr>
        <w:t>rasurar</w:t>
      </w:r>
      <w:r w:rsidRPr="004B3477">
        <w:rPr>
          <w:spacing w:val="-13"/>
          <w:w w:val="105"/>
          <w:sz w:val="21"/>
        </w:rPr>
        <w:t xml:space="preserve"> </w:t>
      </w:r>
      <w:r w:rsidRPr="004B3477">
        <w:rPr>
          <w:w w:val="105"/>
          <w:sz w:val="21"/>
        </w:rPr>
        <w:t>-</w:t>
      </w:r>
      <w:r w:rsidRPr="004B3477">
        <w:rPr>
          <w:spacing w:val="-9"/>
          <w:w w:val="105"/>
          <w:sz w:val="21"/>
        </w:rPr>
        <w:t xml:space="preserve"> </w:t>
      </w:r>
      <w:r w:rsidRPr="004B3477">
        <w:rPr>
          <w:w w:val="105"/>
          <w:sz w:val="21"/>
        </w:rPr>
        <w:t>O</w:t>
      </w:r>
      <w:r w:rsidRPr="004B3477">
        <w:rPr>
          <w:spacing w:val="-10"/>
          <w:w w:val="105"/>
          <w:sz w:val="21"/>
        </w:rPr>
        <w:t xml:space="preserve"> </w:t>
      </w:r>
      <w:r w:rsidRPr="004B3477">
        <w:rPr>
          <w:w w:val="105"/>
          <w:sz w:val="21"/>
        </w:rPr>
        <w:t>impresso não</w:t>
      </w:r>
      <w:r w:rsidRPr="004B3477">
        <w:rPr>
          <w:spacing w:val="-12"/>
          <w:w w:val="105"/>
          <w:sz w:val="21"/>
        </w:rPr>
        <w:t xml:space="preserve"> </w:t>
      </w:r>
      <w:r w:rsidRPr="004B3477">
        <w:rPr>
          <w:w w:val="105"/>
          <w:sz w:val="21"/>
        </w:rPr>
        <w:t>será</w:t>
      </w:r>
      <w:r w:rsidRPr="004B3477">
        <w:rPr>
          <w:spacing w:val="-3"/>
          <w:w w:val="105"/>
          <w:sz w:val="21"/>
        </w:rPr>
        <w:t xml:space="preserve"> </w:t>
      </w:r>
      <w:r w:rsidRPr="004B3477">
        <w:rPr>
          <w:w w:val="105"/>
          <w:sz w:val="21"/>
        </w:rPr>
        <w:t>aceito</w:t>
      </w:r>
      <w:r w:rsidRPr="004B3477">
        <w:rPr>
          <w:spacing w:val="-4"/>
          <w:w w:val="105"/>
          <w:sz w:val="21"/>
        </w:rPr>
        <w:t xml:space="preserve"> </w:t>
      </w:r>
      <w:r w:rsidRPr="004B3477">
        <w:rPr>
          <w:w w:val="105"/>
          <w:sz w:val="21"/>
        </w:rPr>
        <w:t>se</w:t>
      </w:r>
      <w:r w:rsidRPr="004B3477">
        <w:rPr>
          <w:spacing w:val="-8"/>
          <w:w w:val="105"/>
          <w:sz w:val="21"/>
        </w:rPr>
        <w:t xml:space="preserve"> </w:t>
      </w:r>
      <w:r w:rsidRPr="004B3477">
        <w:rPr>
          <w:w w:val="105"/>
          <w:sz w:val="21"/>
        </w:rPr>
        <w:t>houver</w:t>
      </w:r>
      <w:r w:rsidRPr="004B3477">
        <w:rPr>
          <w:spacing w:val="2"/>
          <w:w w:val="105"/>
          <w:sz w:val="21"/>
        </w:rPr>
        <w:t xml:space="preserve"> </w:t>
      </w:r>
      <w:r w:rsidRPr="004B3477">
        <w:rPr>
          <w:w w:val="105"/>
          <w:sz w:val="21"/>
        </w:rPr>
        <w:t>rasuras</w:t>
      </w:r>
      <w:r w:rsidRPr="004B3477">
        <w:rPr>
          <w:spacing w:val="3"/>
          <w:w w:val="105"/>
          <w:sz w:val="21"/>
        </w:rPr>
        <w:t xml:space="preserve"> </w:t>
      </w:r>
      <w:r w:rsidRPr="004B3477">
        <w:rPr>
          <w:w w:val="105"/>
          <w:sz w:val="21"/>
        </w:rPr>
        <w:t>(riscos,</w:t>
      </w:r>
      <w:r w:rsidRPr="004B3477">
        <w:rPr>
          <w:spacing w:val="-6"/>
          <w:w w:val="105"/>
          <w:sz w:val="21"/>
        </w:rPr>
        <w:t xml:space="preserve"> </w:t>
      </w:r>
      <w:r w:rsidRPr="004B3477">
        <w:rPr>
          <w:w w:val="105"/>
          <w:sz w:val="21"/>
        </w:rPr>
        <w:t>branquinhos,</w:t>
      </w:r>
      <w:r w:rsidRPr="004B3477">
        <w:rPr>
          <w:spacing w:val="2"/>
          <w:w w:val="105"/>
          <w:sz w:val="21"/>
        </w:rPr>
        <w:t xml:space="preserve"> </w:t>
      </w:r>
      <w:r w:rsidRPr="004B3477">
        <w:rPr>
          <w:w w:val="105"/>
          <w:sz w:val="21"/>
        </w:rPr>
        <w:t>etc.</w:t>
      </w:r>
      <w:proofErr w:type="gramStart"/>
      <w:r w:rsidRPr="004B3477">
        <w:rPr>
          <w:w w:val="105"/>
          <w:sz w:val="21"/>
        </w:rPr>
        <w:t>)</w:t>
      </w:r>
      <w:proofErr w:type="gramEnd"/>
    </w:p>
    <w:p w:rsidR="00F22BBB" w:rsidRPr="004B3477" w:rsidRDefault="00F22BBB">
      <w:pPr>
        <w:pStyle w:val="Corpodetexto"/>
        <w:spacing w:before="2"/>
        <w:rPr>
          <w:sz w:val="21"/>
        </w:rPr>
      </w:pPr>
    </w:p>
    <w:p w:rsidR="00181D73" w:rsidRPr="004B3477" w:rsidRDefault="008E69E4">
      <w:pPr>
        <w:pStyle w:val="Corpodetexto"/>
        <w:spacing w:line="235" w:lineRule="auto"/>
        <w:ind w:left="230" w:right="73" w:hanging="3"/>
      </w:pPr>
      <w:r w:rsidRPr="004B3477">
        <w:rPr>
          <w:w w:val="95"/>
        </w:rPr>
        <w:t>Deverá ser impresso e assinado pelo responsável</w:t>
      </w:r>
      <w:r w:rsidRPr="004B3477">
        <w:rPr>
          <w:spacing w:val="1"/>
          <w:w w:val="95"/>
        </w:rPr>
        <w:t xml:space="preserve"> </w:t>
      </w:r>
      <w:r w:rsidRPr="004B3477">
        <w:rPr>
          <w:w w:val="95"/>
        </w:rPr>
        <w:t>2(duas)</w:t>
      </w:r>
      <w:r w:rsidRPr="004B3477">
        <w:rPr>
          <w:spacing w:val="1"/>
          <w:w w:val="95"/>
        </w:rPr>
        <w:t xml:space="preserve"> </w:t>
      </w:r>
      <w:r w:rsidRPr="004B3477">
        <w:rPr>
          <w:w w:val="95"/>
        </w:rPr>
        <w:t>cópias deste formulário -</w:t>
      </w:r>
      <w:r w:rsidRPr="004B3477">
        <w:rPr>
          <w:spacing w:val="1"/>
          <w:w w:val="95"/>
        </w:rPr>
        <w:t xml:space="preserve"> </w:t>
      </w:r>
      <w:r w:rsidRPr="004B3477">
        <w:rPr>
          <w:w w:val="95"/>
        </w:rPr>
        <w:t>1 cópia</w:t>
      </w:r>
      <w:r w:rsidRPr="004B3477">
        <w:rPr>
          <w:spacing w:val="-58"/>
          <w:w w:val="95"/>
        </w:rPr>
        <w:t xml:space="preserve"> </w:t>
      </w:r>
      <w:r w:rsidRPr="004B3477">
        <w:t>para</w:t>
      </w:r>
      <w:r w:rsidRPr="004B3477">
        <w:rPr>
          <w:spacing w:val="5"/>
        </w:rPr>
        <w:t xml:space="preserve"> </w:t>
      </w:r>
      <w:r w:rsidR="00D64223">
        <w:t>a Gestão do E</w:t>
      </w:r>
      <w:r w:rsidR="004040DD">
        <w:rPr>
          <w:spacing w:val="-2"/>
        </w:rPr>
        <w:t>stacionamento</w:t>
      </w:r>
      <w:r w:rsidRPr="004B3477">
        <w:rPr>
          <w:spacing w:val="19"/>
        </w:rPr>
        <w:t xml:space="preserve"> </w:t>
      </w:r>
      <w:r w:rsidR="00771F2C">
        <w:rPr>
          <w:spacing w:val="19"/>
        </w:rPr>
        <w:t>Térreo – Bloco I</w:t>
      </w:r>
      <w:r w:rsidR="00BC7FE7">
        <w:rPr>
          <w:spacing w:val="19"/>
        </w:rPr>
        <w:t>,</w:t>
      </w:r>
      <w:bookmarkStart w:id="0" w:name="_GoBack"/>
      <w:bookmarkEnd w:id="0"/>
      <w:r w:rsidR="00771F2C">
        <w:rPr>
          <w:spacing w:val="19"/>
        </w:rPr>
        <w:t xml:space="preserve"> </w:t>
      </w:r>
      <w:r w:rsidRPr="004B3477">
        <w:t>e</w:t>
      </w:r>
      <w:r w:rsidRPr="004B3477">
        <w:rPr>
          <w:spacing w:val="-10"/>
        </w:rPr>
        <w:t xml:space="preserve"> </w:t>
      </w:r>
      <w:r w:rsidRPr="004B3477">
        <w:t>1 cópia</w:t>
      </w:r>
      <w:r w:rsidRPr="004B3477">
        <w:rPr>
          <w:spacing w:val="4"/>
        </w:rPr>
        <w:t xml:space="preserve"> </w:t>
      </w:r>
      <w:r w:rsidRPr="004B3477">
        <w:t>para</w:t>
      </w:r>
      <w:r w:rsidRPr="004B3477">
        <w:rPr>
          <w:spacing w:val="4"/>
        </w:rPr>
        <w:t xml:space="preserve"> </w:t>
      </w:r>
      <w:r w:rsidRPr="004B3477">
        <w:t>a</w:t>
      </w:r>
      <w:r w:rsidRPr="004B3477">
        <w:rPr>
          <w:spacing w:val="-11"/>
        </w:rPr>
        <w:t xml:space="preserve"> </w:t>
      </w:r>
      <w:r w:rsidR="00EE12D9" w:rsidRPr="004B3477">
        <w:rPr>
          <w:spacing w:val="-11"/>
        </w:rPr>
        <w:t>Administração Predial</w:t>
      </w:r>
      <w:r w:rsidR="00EE12D9" w:rsidRPr="004B3477">
        <w:t>/Seção de Apoio Predial.</w:t>
      </w:r>
    </w:p>
    <w:p w:rsidR="00EE12D9" w:rsidRPr="004B3477" w:rsidRDefault="00EE12D9">
      <w:pPr>
        <w:pStyle w:val="Corpodetexto"/>
        <w:spacing w:line="235" w:lineRule="auto"/>
        <w:ind w:left="230" w:right="73" w:hanging="3"/>
      </w:pPr>
    </w:p>
    <w:p w:rsidR="003B5821" w:rsidRPr="004B3477" w:rsidRDefault="003B5821">
      <w:pPr>
        <w:pStyle w:val="Corpodetexto"/>
        <w:spacing w:line="235" w:lineRule="auto"/>
        <w:ind w:left="230" w:right="73" w:hanging="3"/>
      </w:pPr>
    </w:p>
    <w:p w:rsidR="003B5821" w:rsidRPr="004B3477" w:rsidRDefault="004B3477" w:rsidP="004B3477">
      <w:pPr>
        <w:pStyle w:val="Corpodetexto"/>
        <w:spacing w:line="235" w:lineRule="auto"/>
        <w:ind w:left="230" w:right="73" w:hanging="3"/>
        <w:jc w:val="both"/>
      </w:pPr>
      <w:r w:rsidRPr="004B3477">
        <w:rPr>
          <w:rFonts w:eastAsia="Times New Roman"/>
          <w:sz w:val="24"/>
          <w:szCs w:val="24"/>
        </w:rPr>
        <w:t xml:space="preserve">– Credenciado – Apresentação do crachá funcional com identificação do </w:t>
      </w:r>
      <w:proofErr w:type="gramStart"/>
      <w:r w:rsidRPr="004B3477">
        <w:rPr>
          <w:rFonts w:eastAsia="Times New Roman"/>
          <w:sz w:val="24"/>
          <w:szCs w:val="24"/>
        </w:rPr>
        <w:t>InCor</w:t>
      </w:r>
      <w:proofErr w:type="gramEnd"/>
      <w:r w:rsidRPr="004B3477">
        <w:rPr>
          <w:rFonts w:eastAsia="Times New Roman"/>
          <w:sz w:val="24"/>
          <w:szCs w:val="24"/>
        </w:rPr>
        <w:t xml:space="preserve"> e credencial. Os credenciados deverão manifestar interesse em utilização do bicicletário no mínimo </w:t>
      </w:r>
      <w:proofErr w:type="gramStart"/>
      <w:r w:rsidRPr="004B3477">
        <w:rPr>
          <w:rFonts w:eastAsia="Times New Roman"/>
          <w:sz w:val="24"/>
          <w:szCs w:val="24"/>
        </w:rPr>
        <w:t>3</w:t>
      </w:r>
      <w:proofErr w:type="gramEnd"/>
      <w:r w:rsidRPr="004B3477">
        <w:rPr>
          <w:rFonts w:eastAsia="Times New Roman"/>
          <w:sz w:val="24"/>
          <w:szCs w:val="24"/>
        </w:rPr>
        <w:t xml:space="preserve"> vezes na semana, por meio de formulário específico junto à Administração Predial - Setor de Apoio Predial </w:t>
      </w:r>
      <w:r w:rsidRPr="004B3477">
        <w:rPr>
          <w:rFonts w:eastAsia="Times New Roman"/>
          <w:color w:val="FF0000"/>
          <w:sz w:val="24"/>
          <w:szCs w:val="24"/>
        </w:rPr>
        <w:t xml:space="preserve">(formulário se encontra na intranet InCor- ícone Apoio Predial, deverá ser entregue no Claviculário, localizado no Subsolo – Bloco II)  </w:t>
      </w:r>
      <w:r w:rsidRPr="004B3477">
        <w:rPr>
          <w:rFonts w:eastAsia="Times New Roman"/>
          <w:sz w:val="24"/>
          <w:szCs w:val="24"/>
        </w:rPr>
        <w:t xml:space="preserve">e  sujeito à disponibilidade de vagas. O fornecimento de credencial se dará por ordem de chegada. Na implantação </w:t>
      </w:r>
      <w:proofErr w:type="gramStart"/>
      <w:r w:rsidRPr="004B3477">
        <w:rPr>
          <w:rFonts w:eastAsia="Times New Roman"/>
          <w:sz w:val="24"/>
          <w:szCs w:val="24"/>
        </w:rPr>
        <w:t>considerar-se-á</w:t>
      </w:r>
      <w:proofErr w:type="gramEnd"/>
      <w:r w:rsidRPr="004B3477">
        <w:rPr>
          <w:rFonts w:eastAsia="Times New Roman"/>
          <w:sz w:val="24"/>
          <w:szCs w:val="24"/>
        </w:rPr>
        <w:t xml:space="preserve"> usuários regulares aqueles observados antes da reforma</w:t>
      </w:r>
    </w:p>
    <w:p w:rsidR="00181D73" w:rsidRPr="004B3477" w:rsidRDefault="00181D73" w:rsidP="004B3477">
      <w:pPr>
        <w:pStyle w:val="Corpodetexto"/>
        <w:spacing w:line="235" w:lineRule="auto"/>
        <w:ind w:left="230" w:right="73" w:hanging="3"/>
        <w:jc w:val="both"/>
        <w:rPr>
          <w:sz w:val="20"/>
        </w:rPr>
      </w:pPr>
    </w:p>
    <w:p w:rsidR="00F22BBB" w:rsidRPr="004B3477" w:rsidRDefault="000075DD" w:rsidP="00181D73">
      <w:pPr>
        <w:pStyle w:val="Corpodetexto"/>
        <w:spacing w:line="235" w:lineRule="auto"/>
        <w:ind w:left="230" w:right="73" w:hanging="3"/>
        <w:rPr>
          <w:sz w:val="20"/>
        </w:rPr>
      </w:pPr>
      <w:r w:rsidRPr="004B3477">
        <w:rPr>
          <w:sz w:val="20"/>
        </w:rPr>
        <w:t xml:space="preserve">  </w:t>
      </w:r>
    </w:p>
    <w:p w:rsidR="00F22BBB" w:rsidRDefault="008E69E4">
      <w:pPr>
        <w:tabs>
          <w:tab w:val="left" w:pos="8499"/>
        </w:tabs>
        <w:ind w:left="231"/>
        <w:rPr>
          <w:sz w:val="21"/>
          <w:u w:val="thick" w:color="232323"/>
        </w:rPr>
      </w:pPr>
      <w:r w:rsidRPr="004B3477">
        <w:rPr>
          <w:sz w:val="21"/>
        </w:rPr>
        <w:t>Assinatura</w:t>
      </w:r>
      <w:r w:rsidR="00EE12D9" w:rsidRPr="004B3477">
        <w:rPr>
          <w:sz w:val="21"/>
        </w:rPr>
        <w:t xml:space="preserve"> do Colaborador do Cl</w:t>
      </w:r>
      <w:r w:rsidR="004B3477">
        <w:rPr>
          <w:sz w:val="21"/>
        </w:rPr>
        <w:t>a</w:t>
      </w:r>
      <w:r w:rsidR="00EE12D9" w:rsidRPr="004B3477">
        <w:rPr>
          <w:sz w:val="21"/>
        </w:rPr>
        <w:t>viculário</w:t>
      </w:r>
      <w:r w:rsidRPr="004B3477">
        <w:rPr>
          <w:sz w:val="21"/>
        </w:rPr>
        <w:t>;</w:t>
      </w:r>
      <w:proofErr w:type="gramStart"/>
      <w:r w:rsidRPr="004B3477">
        <w:rPr>
          <w:spacing w:val="-28"/>
          <w:sz w:val="21"/>
        </w:rPr>
        <w:t xml:space="preserve"> </w:t>
      </w:r>
      <w:r w:rsidRPr="004B3477">
        <w:rPr>
          <w:w w:val="99"/>
          <w:sz w:val="21"/>
          <w:u w:val="thick" w:color="232323"/>
        </w:rPr>
        <w:t xml:space="preserve"> </w:t>
      </w:r>
      <w:proofErr w:type="gramEnd"/>
      <w:r w:rsidRPr="004B3477">
        <w:rPr>
          <w:sz w:val="21"/>
          <w:u w:val="thick" w:color="232323"/>
        </w:rPr>
        <w:tab/>
      </w:r>
    </w:p>
    <w:p w:rsidR="0001495A" w:rsidRPr="004B3477" w:rsidRDefault="0001495A">
      <w:pPr>
        <w:tabs>
          <w:tab w:val="left" w:pos="8499"/>
        </w:tabs>
        <w:ind w:left="231"/>
        <w:rPr>
          <w:sz w:val="21"/>
        </w:rPr>
      </w:pPr>
    </w:p>
    <w:p w:rsidR="00F22BBB" w:rsidRPr="004B3477" w:rsidRDefault="008E69E4" w:rsidP="0001495A">
      <w:pPr>
        <w:pStyle w:val="Ttulo1"/>
        <w:spacing w:before="63"/>
        <w:jc w:val="center"/>
      </w:pPr>
      <w:r w:rsidRPr="004B3477">
        <w:t>Adm</w:t>
      </w:r>
      <w:r w:rsidR="0002124E" w:rsidRPr="004B3477">
        <w:t>inistração</w:t>
      </w:r>
      <w:r w:rsidRPr="004B3477">
        <w:rPr>
          <w:spacing w:val="2"/>
        </w:rPr>
        <w:t xml:space="preserve"> </w:t>
      </w:r>
      <w:r w:rsidRPr="004B3477">
        <w:t>Predial</w:t>
      </w:r>
      <w:r w:rsidR="0002124E" w:rsidRPr="004B3477">
        <w:rPr>
          <w:spacing w:val="2"/>
        </w:rPr>
        <w:t>/Seção de Apoio Predial</w:t>
      </w:r>
    </w:p>
    <w:sectPr w:rsidR="00F22BBB" w:rsidRPr="004B3477">
      <w:headerReference w:type="default" r:id="rId8"/>
      <w:type w:val="continuous"/>
      <w:pgSz w:w="11910" w:h="16840"/>
      <w:pgMar w:top="680" w:right="64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D1" w:rsidRDefault="00AB45D1" w:rsidP="00B743B1">
      <w:r>
        <w:separator/>
      </w:r>
    </w:p>
  </w:endnote>
  <w:endnote w:type="continuationSeparator" w:id="0">
    <w:p w:rsidR="00AB45D1" w:rsidRDefault="00AB45D1" w:rsidP="00B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D1" w:rsidRDefault="00AB45D1" w:rsidP="00B743B1">
      <w:r>
        <w:separator/>
      </w:r>
    </w:p>
  </w:footnote>
  <w:footnote w:type="continuationSeparator" w:id="0">
    <w:p w:rsidR="00AB45D1" w:rsidRDefault="00AB45D1" w:rsidP="00B7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B1" w:rsidRDefault="00B743B1" w:rsidP="00B743B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92D53B1" wp14:editId="7AF05AB4">
          <wp:simplePos x="0" y="0"/>
          <wp:positionH relativeFrom="column">
            <wp:posOffset>-78740</wp:posOffset>
          </wp:positionH>
          <wp:positionV relativeFrom="paragraph">
            <wp:posOffset>55880</wp:posOffset>
          </wp:positionV>
          <wp:extent cx="1010920" cy="511810"/>
          <wp:effectExtent l="0" t="0" r="0" b="0"/>
          <wp:wrapNone/>
          <wp:docPr id="3" name="Imagem 3" descr="Descrição: d:\usuarios\cci06\Desktop\MARCA HCFMUSP_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uarios\cci06\Desktop\MARCA HCFMUSP_P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</w:t>
    </w:r>
    <w:r w:rsidR="00080C29">
      <w:t xml:space="preserve">                               </w:t>
    </w:r>
    <w:r>
      <w:t xml:space="preserve">                   </w:t>
    </w:r>
    <w:r w:rsidR="00080C29">
      <w:rPr>
        <w:noProof/>
        <w:lang w:val="pt-BR" w:eastAsia="pt-BR"/>
      </w:rPr>
      <w:drawing>
        <wp:inline distT="0" distB="0" distL="0" distR="0" wp14:anchorId="09FFD1E4" wp14:editId="3623CAA1">
          <wp:extent cx="914400" cy="564515"/>
          <wp:effectExtent l="0" t="0" r="0" b="6985"/>
          <wp:docPr id="2" name="Imagem 2" descr="Logo InCor 2010 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Cor 2010 curva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3B1" w:rsidRDefault="00B743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2BBB"/>
    <w:rsid w:val="000075DD"/>
    <w:rsid w:val="0001495A"/>
    <w:rsid w:val="0002124E"/>
    <w:rsid w:val="00080C29"/>
    <w:rsid w:val="000841BF"/>
    <w:rsid w:val="00122A56"/>
    <w:rsid w:val="00181D73"/>
    <w:rsid w:val="00181F38"/>
    <w:rsid w:val="001A0622"/>
    <w:rsid w:val="00201477"/>
    <w:rsid w:val="00217D36"/>
    <w:rsid w:val="00274077"/>
    <w:rsid w:val="00390479"/>
    <w:rsid w:val="003B5821"/>
    <w:rsid w:val="004040DD"/>
    <w:rsid w:val="004B3477"/>
    <w:rsid w:val="004C2FC2"/>
    <w:rsid w:val="006673B8"/>
    <w:rsid w:val="00704290"/>
    <w:rsid w:val="00771F2C"/>
    <w:rsid w:val="007B4C8E"/>
    <w:rsid w:val="00813946"/>
    <w:rsid w:val="0082420D"/>
    <w:rsid w:val="008E69E4"/>
    <w:rsid w:val="00944CA1"/>
    <w:rsid w:val="00A03802"/>
    <w:rsid w:val="00AB45D1"/>
    <w:rsid w:val="00AC4CC1"/>
    <w:rsid w:val="00AF30D9"/>
    <w:rsid w:val="00B52B33"/>
    <w:rsid w:val="00B743B1"/>
    <w:rsid w:val="00BC7FE7"/>
    <w:rsid w:val="00C96122"/>
    <w:rsid w:val="00CC6105"/>
    <w:rsid w:val="00D64223"/>
    <w:rsid w:val="00D721AF"/>
    <w:rsid w:val="00DB6CA6"/>
    <w:rsid w:val="00DD1CCC"/>
    <w:rsid w:val="00EE12D9"/>
    <w:rsid w:val="00F15D5C"/>
    <w:rsid w:val="00F210F0"/>
    <w:rsid w:val="00F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3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55"/>
      <w:ind w:left="1371" w:right="1370"/>
      <w:jc w:val="center"/>
    </w:pPr>
    <w:rPr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4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1BF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B74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43B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4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3B1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08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3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55"/>
      <w:ind w:left="1371" w:right="1370"/>
      <w:jc w:val="center"/>
    </w:pPr>
    <w:rPr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41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1BF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B74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43B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4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3B1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08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361E-0C95-49A8-8EED-1519CFC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adm23</dc:creator>
  <cp:lastModifiedBy>katia</cp:lastModifiedBy>
  <cp:revision>12</cp:revision>
  <cp:lastPrinted>2024-10-18T12:10:00Z</cp:lastPrinted>
  <dcterms:created xsi:type="dcterms:W3CDTF">2025-05-05T17:01:00Z</dcterms:created>
  <dcterms:modified xsi:type="dcterms:W3CDTF">2025-05-15T14:11:00Z</dcterms:modified>
</cp:coreProperties>
</file>